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37" w:rsidRPr="004A6367" w:rsidRDefault="009C1837" w:rsidP="00F90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6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C1837" w:rsidRPr="004A6367" w:rsidRDefault="009C1837" w:rsidP="009C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3BC">
        <w:rPr>
          <w:rFonts w:ascii="Times New Roman" w:hAnsi="Times New Roman" w:cs="Times New Roman"/>
          <w:sz w:val="28"/>
          <w:szCs w:val="28"/>
        </w:rPr>
        <w:t>Симпозиум</w:t>
      </w:r>
    </w:p>
    <w:p w:rsidR="009C1837" w:rsidRPr="004A6367" w:rsidRDefault="009C1837" w:rsidP="009C1837">
      <w:pPr>
        <w:pStyle w:val="m-4852981353491580344msolistparagraph"/>
        <w:spacing w:before="0" w:beforeAutospacing="0" w:after="0" w:afterAutospacing="0"/>
        <w:jc w:val="center"/>
        <w:rPr>
          <w:b/>
          <w:sz w:val="28"/>
          <w:szCs w:val="28"/>
        </w:rPr>
      </w:pPr>
      <w:r w:rsidRPr="004A6367">
        <w:rPr>
          <w:b/>
          <w:sz w:val="28"/>
          <w:szCs w:val="28"/>
        </w:rPr>
        <w:t xml:space="preserve">Роль </w:t>
      </w:r>
      <w:r>
        <w:rPr>
          <w:b/>
          <w:sz w:val="28"/>
          <w:szCs w:val="28"/>
        </w:rPr>
        <w:t>специалистов со средним медицинским образованием в профилактике вирусных инфекций</w:t>
      </w:r>
    </w:p>
    <w:p w:rsidR="009C1837" w:rsidRPr="009C1837" w:rsidRDefault="009C1837" w:rsidP="009C18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A6367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>межрегиональной научно-практической конференции с международным участием «Вирусные инфекции и общество:</w:t>
      </w:r>
      <w:r w:rsidR="00031D74">
        <w:rPr>
          <w:rFonts w:ascii="Times New Roman" w:hAnsi="Times New Roman" w:cs="Times New Roman"/>
          <w:sz w:val="26"/>
          <w:szCs w:val="26"/>
        </w:rPr>
        <w:t xml:space="preserve"> проблемные вопросы диагностики, лечения и профилактики»</w:t>
      </w:r>
    </w:p>
    <w:p w:rsidR="00113872" w:rsidRDefault="00113872" w:rsidP="00113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837" w:rsidRPr="00113872" w:rsidRDefault="00113872" w:rsidP="0011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7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113872">
        <w:rPr>
          <w:rFonts w:ascii="Times New Roman" w:hAnsi="Times New Roman" w:cs="Times New Roman"/>
          <w:sz w:val="24"/>
          <w:szCs w:val="24"/>
        </w:rPr>
        <w:t xml:space="preserve">: </w:t>
      </w:r>
      <w:r w:rsidR="00031D74" w:rsidRPr="00113872">
        <w:rPr>
          <w:rFonts w:ascii="Times New Roman" w:hAnsi="Times New Roman" w:cs="Times New Roman"/>
          <w:sz w:val="24"/>
          <w:szCs w:val="24"/>
        </w:rPr>
        <w:t>17</w:t>
      </w:r>
      <w:r w:rsidR="009C1837" w:rsidRPr="00113872">
        <w:rPr>
          <w:rFonts w:ascii="Times New Roman" w:hAnsi="Times New Roman" w:cs="Times New Roman"/>
          <w:sz w:val="24"/>
          <w:szCs w:val="24"/>
        </w:rPr>
        <w:t xml:space="preserve"> октября 2018 года</w:t>
      </w:r>
    </w:p>
    <w:p w:rsidR="009C1837" w:rsidRPr="00113872" w:rsidRDefault="00113872" w:rsidP="009C1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72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113872">
        <w:rPr>
          <w:rFonts w:ascii="Times New Roman" w:hAnsi="Times New Roman" w:cs="Times New Roman"/>
          <w:sz w:val="24"/>
          <w:szCs w:val="24"/>
        </w:rPr>
        <w:t>14.00-16.00</w:t>
      </w:r>
    </w:p>
    <w:p w:rsidR="009C1837" w:rsidRPr="00BD0F25" w:rsidRDefault="00031D74" w:rsidP="009C18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90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председатели</w:t>
      </w:r>
      <w:r w:rsidR="009C1837" w:rsidRPr="00BD0F25">
        <w:rPr>
          <w:rFonts w:ascii="Times New Roman" w:hAnsi="Times New Roman" w:cs="Times New Roman"/>
          <w:b/>
          <w:sz w:val="24"/>
          <w:szCs w:val="24"/>
        </w:rPr>
        <w:t>:</w:t>
      </w:r>
      <w:r w:rsidR="009C1837" w:rsidRPr="00BD0F25">
        <w:rPr>
          <w:rFonts w:ascii="Times New Roman" w:hAnsi="Times New Roman" w:cs="Times New Roman"/>
          <w:sz w:val="24"/>
          <w:szCs w:val="24"/>
        </w:rPr>
        <w:t xml:space="preserve"> Левина И.А., </w:t>
      </w:r>
      <w:r>
        <w:rPr>
          <w:rFonts w:ascii="Times New Roman" w:hAnsi="Times New Roman" w:cs="Times New Roman"/>
          <w:sz w:val="24"/>
          <w:szCs w:val="24"/>
        </w:rPr>
        <w:t>Михайлева Е.А., Горелова Е.В.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7698"/>
      </w:tblGrid>
      <w:tr w:rsidR="009C1837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7" w:rsidRPr="00BD0F25" w:rsidRDefault="00113872" w:rsidP="0031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7" w:rsidRPr="00BD0F25" w:rsidRDefault="00031D74" w:rsidP="0031261B">
            <w:pPr>
              <w:pStyle w:val="m-4852981353491580344msolistparagraph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Совершенствование профессиональных компетенций специалистов со средним медицинским образованием в профилактике ИСМП</w:t>
            </w:r>
          </w:p>
          <w:p w:rsidR="009C1837" w:rsidRPr="00BD0F25" w:rsidRDefault="009C1837" w:rsidP="003126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FD" w:rsidRDefault="002337FD" w:rsidP="0023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Михайлева Елена Анатольевна</w:t>
            </w:r>
            <w:r w:rsidR="009C1837" w:rsidRPr="00BD0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C1837" w:rsidRPr="00BD0F2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837" w:rsidRPr="00BD0F25">
              <w:rPr>
                <w:rFonts w:ascii="Times New Roman" w:hAnsi="Times New Roman" w:cs="Times New Roman"/>
                <w:sz w:val="24"/>
                <w:szCs w:val="24"/>
              </w:rPr>
              <w:t xml:space="preserve"> ГБПОУ «Свердловский областной медицинский колледж»,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РОО «АСМР СО» </w:t>
            </w:r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катеринбург)</w:t>
            </w:r>
          </w:p>
          <w:p w:rsidR="009C1837" w:rsidRPr="00BD0F25" w:rsidRDefault="009C1837" w:rsidP="002337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BD0F25" w:rsidRDefault="00A46C11" w:rsidP="0079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14:20-14:</w:t>
            </w:r>
            <w:r w:rsidR="007946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034857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5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рисков профессионального инфицирования процедурных медицинских сестер в условиях применения технологий бережливого производства</w:t>
            </w:r>
          </w:p>
          <w:p w:rsidR="00A46C11" w:rsidRPr="00034857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11" w:rsidRPr="00034857" w:rsidRDefault="00A46C11" w:rsidP="0031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857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Кондрашихина Ирина Юрьевна</w:t>
            </w:r>
            <w:r w:rsidRPr="00034857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</w:t>
            </w:r>
            <w:r w:rsidRPr="00034857">
              <w:rPr>
                <w:rFonts w:ascii="Times New Roman" w:hAnsi="Times New Roman" w:cs="Times New Roman"/>
                <w:sz w:val="24"/>
                <w:szCs w:val="24"/>
              </w:rPr>
              <w:t xml:space="preserve">ГБУЗ СО «Серовская городская больница», член Правления РОО «АСМР </w:t>
            </w:r>
            <w:proofErr w:type="gramStart"/>
            <w:r w:rsidRPr="000348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3485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03485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3485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Серов)</w:t>
            </w:r>
          </w:p>
          <w:p w:rsidR="00A46C11" w:rsidRPr="00BD0F25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BD0F25" w:rsidRDefault="007946B9" w:rsidP="0079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14:35-14:50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DD68EF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Иммунопрофилактика медицинских работников как важная составляющая сохранения кадрового ресурса</w:t>
            </w:r>
          </w:p>
          <w:p w:rsidR="00A46C11" w:rsidRPr="00DD68EF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11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  <w:r w:rsidRPr="00DD6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эпидемиолог ГБУЗ СО «Красноуфимская районная больница» (г. Красноуфимск)</w:t>
            </w:r>
          </w:p>
          <w:p w:rsidR="00A46C11" w:rsidRPr="00BD0F25" w:rsidRDefault="00A46C11" w:rsidP="00312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BD0F25" w:rsidRDefault="007946B9" w:rsidP="00A4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14:50-15:05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BD0F25" w:rsidRDefault="00A46C11" w:rsidP="00233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2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профилактики инфекционных заболеваний в школьных учреждениях: вакцинация</w:t>
            </w:r>
          </w:p>
          <w:p w:rsidR="00A46C11" w:rsidRPr="00BD0F25" w:rsidRDefault="00A46C11" w:rsidP="00233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11" w:rsidRDefault="00A46C11" w:rsidP="0023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25">
              <w:rPr>
                <w:rFonts w:ascii="Times New Roman" w:hAnsi="Times New Roman" w:cs="Times New Roman"/>
                <w:b/>
                <w:sz w:val="24"/>
                <w:szCs w:val="24"/>
              </w:rPr>
              <w:t>Ашихмина</w:t>
            </w:r>
            <w:proofErr w:type="spellEnd"/>
            <w:r w:rsidRPr="00BD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BD0F25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медицинская сестра </w:t>
            </w:r>
            <w:proofErr w:type="spellStart"/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-школьного отделения МАУ «Детская городская клиническая больница № 9» (г.</w:t>
            </w:r>
            <w:r w:rsidR="000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Екатеринбург)</w:t>
            </w:r>
          </w:p>
          <w:p w:rsidR="00A46C11" w:rsidRPr="00BD0F25" w:rsidRDefault="00A46C11" w:rsidP="0031261B">
            <w:pPr>
              <w:tabs>
                <w:tab w:val="left" w:pos="12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BD0F25" w:rsidRDefault="007946B9" w:rsidP="00D1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15:05-15:20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11" w:rsidRPr="00BD0F25" w:rsidRDefault="00A46C11" w:rsidP="00D16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ИСМП при оказании скорой и неотложной помощи</w:t>
            </w:r>
          </w:p>
          <w:p w:rsidR="00A46C11" w:rsidRPr="00BD0F25" w:rsidRDefault="00A46C11" w:rsidP="00D16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11" w:rsidRPr="00BD0F25" w:rsidRDefault="00A46C11" w:rsidP="00D16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Стороженко Андрей Васильевич</w:t>
            </w:r>
            <w:r w:rsidRPr="00BD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фельдшер</w:t>
            </w:r>
            <w:r w:rsidRPr="00BD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«Станция скорой медицинской помощи имени В.Ф. Капиноса» (</w:t>
            </w:r>
            <w:r w:rsidRPr="00BD0F25">
              <w:rPr>
                <w:rFonts w:ascii="Times New Roman" w:hAnsi="Times New Roman" w:cs="Times New Roman"/>
                <w:sz w:val="24"/>
                <w:szCs w:val="24"/>
              </w:rPr>
              <w:t>г. Екатеринбург)</w:t>
            </w:r>
          </w:p>
          <w:p w:rsidR="00A46C11" w:rsidRPr="00BD0F25" w:rsidRDefault="00A46C11" w:rsidP="00D16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11" w:rsidRPr="00BD0F25" w:rsidRDefault="007946B9" w:rsidP="0018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15:20-15:35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9" w:rsidRPr="00043992" w:rsidRDefault="00043992" w:rsidP="0018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92">
              <w:rPr>
                <w:rFonts w:ascii="Times New Roman" w:hAnsi="Times New Roman" w:cs="Times New Roman"/>
                <w:b/>
                <w:sz w:val="24"/>
                <w:szCs w:val="24"/>
              </w:rPr>
              <w:t>ИСМП – общие меры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филактики в условиях стационара</w:t>
            </w:r>
          </w:p>
          <w:p w:rsidR="007946B9" w:rsidRPr="00043992" w:rsidRDefault="007946B9" w:rsidP="0018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11" w:rsidRPr="00A46C11" w:rsidRDefault="00A46C11" w:rsidP="00184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11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Мария Анатольевна</w:t>
            </w:r>
            <w:r w:rsidRPr="00A46C11">
              <w:rPr>
                <w:rFonts w:ascii="Times New Roman" w:hAnsi="Times New Roman" w:cs="Times New Roman"/>
                <w:sz w:val="24"/>
                <w:szCs w:val="24"/>
              </w:rPr>
              <w:t>, главная медицинская сестра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11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46C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4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«Областная 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A46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11" w:rsidRDefault="007946B9" w:rsidP="000B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15:35-15:50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9" w:rsidRPr="0009684E" w:rsidRDefault="0009684E" w:rsidP="00A46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4E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подходов и оптимизация санитарно-гигиенических мероприятий по профилактике ИСМП</w:t>
            </w:r>
          </w:p>
          <w:p w:rsidR="007946B9" w:rsidRDefault="007946B9" w:rsidP="00A46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11" w:rsidRDefault="0009684E" w:rsidP="00A46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</w:t>
            </w:r>
            <w:r w:rsidR="00A46C11" w:rsidRPr="00A46C11">
              <w:rPr>
                <w:rFonts w:ascii="Times New Roman" w:hAnsi="Times New Roman" w:cs="Times New Roman"/>
                <w:b/>
                <w:sz w:val="24"/>
                <w:szCs w:val="24"/>
              </w:rPr>
              <w:t>утина</w:t>
            </w:r>
            <w:proofErr w:type="spellEnd"/>
            <w:r w:rsidR="00A46C11" w:rsidRPr="00A4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Николаевна</w:t>
            </w:r>
            <w:r w:rsidR="00A4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6C11" w:rsidRPr="00A46C11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  <w:r w:rsidR="00A4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C11" w:rsidRPr="00A46C11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r w:rsidR="00A46C11">
              <w:rPr>
                <w:rFonts w:ascii="Times New Roman" w:hAnsi="Times New Roman" w:cs="Times New Roman"/>
                <w:sz w:val="24"/>
                <w:szCs w:val="24"/>
              </w:rPr>
              <w:t>Свердловский о</w:t>
            </w:r>
            <w:r w:rsidR="00A46C11" w:rsidRPr="00A46C11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="00A46C11">
              <w:rPr>
                <w:rFonts w:ascii="Times New Roman" w:hAnsi="Times New Roman" w:cs="Times New Roman"/>
                <w:sz w:val="24"/>
                <w:szCs w:val="24"/>
              </w:rPr>
              <w:t>ой онкологический диспансер</w:t>
            </w:r>
            <w:r w:rsidR="00A46C11" w:rsidRPr="00A46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6B9" w:rsidRPr="00A46C11" w:rsidRDefault="007946B9" w:rsidP="00A46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11" w:rsidRPr="00BD0F25" w:rsidTr="003126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11" w:rsidRPr="00BD0F25" w:rsidRDefault="007946B9" w:rsidP="00BB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11" w:rsidRPr="00BD0F25" w:rsidRDefault="00A46C11" w:rsidP="00BB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докладов</w:t>
            </w:r>
          </w:p>
        </w:tc>
      </w:tr>
    </w:tbl>
    <w:p w:rsidR="001C59F1" w:rsidRDefault="0009684E"/>
    <w:sectPr w:rsidR="001C59F1" w:rsidSect="004C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837"/>
    <w:rsid w:val="00031D74"/>
    <w:rsid w:val="00034857"/>
    <w:rsid w:val="00043992"/>
    <w:rsid w:val="0009684E"/>
    <w:rsid w:val="00113872"/>
    <w:rsid w:val="001373AC"/>
    <w:rsid w:val="001616CE"/>
    <w:rsid w:val="00223229"/>
    <w:rsid w:val="002337FD"/>
    <w:rsid w:val="00620CB9"/>
    <w:rsid w:val="007946B9"/>
    <w:rsid w:val="007B1DC7"/>
    <w:rsid w:val="0096569B"/>
    <w:rsid w:val="009C1837"/>
    <w:rsid w:val="00A46C11"/>
    <w:rsid w:val="00D34597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852981353491580344msolistparagraph">
    <w:name w:val="m_-4852981353491580344msolistparagraph"/>
    <w:basedOn w:val="a"/>
    <w:rsid w:val="009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C1837"/>
  </w:style>
  <w:style w:type="paragraph" w:styleId="a4">
    <w:name w:val="Balloon Text"/>
    <w:basedOn w:val="a"/>
    <w:link w:val="a5"/>
    <w:uiPriority w:val="99"/>
    <w:semiHidden/>
    <w:unhideWhenUsed/>
    <w:rsid w:val="009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Елена</dc:creator>
  <cp:keywords/>
  <dc:description/>
  <cp:lastModifiedBy>user</cp:lastModifiedBy>
  <cp:revision>5</cp:revision>
  <dcterms:created xsi:type="dcterms:W3CDTF">2018-10-03T04:16:00Z</dcterms:created>
  <dcterms:modified xsi:type="dcterms:W3CDTF">2018-10-03T10:01:00Z</dcterms:modified>
</cp:coreProperties>
</file>